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0"/>
          <w:szCs w:val="40"/>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b w:val="1"/>
          <w:sz w:val="48"/>
          <w:szCs w:val="48"/>
          <w:rtl w:val="0"/>
        </w:rPr>
        <w:t xml:space="preserve">Årsmelding</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Oppdal sykkelklubb</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20</w:t>
      </w:r>
      <w:r w:rsidDel="00000000" w:rsidR="00000000" w:rsidRPr="00000000">
        <w:rPr>
          <w:rFonts w:ascii="Arial" w:cs="Arial" w:eastAsia="Arial" w:hAnsi="Arial"/>
          <w:b w:val="1"/>
          <w:sz w:val="48"/>
          <w:szCs w:val="48"/>
          <w:rtl w:val="0"/>
        </w:rPr>
        <w:t xml:space="preserve">24</w:t>
      </w:r>
      <w:r w:rsidDel="00000000" w:rsidR="00000000" w:rsidRPr="00000000">
        <w:rPr>
          <w:rtl w:val="0"/>
        </w:rPr>
      </w:r>
    </w:p>
    <w:p w:rsidR="00000000" w:rsidDel="00000000" w:rsidP="00000000" w:rsidRDefault="00000000" w:rsidRPr="00000000" w14:paraId="00000005">
      <w:pPr>
        <w:rPr>
          <w:b w:val="1"/>
          <w:sz w:val="20"/>
          <w:szCs w:val="20"/>
        </w:rPr>
      </w:pPr>
      <w:r w:rsidDel="00000000" w:rsidR="00000000" w:rsidRPr="00000000">
        <w:rPr>
          <w:rtl w:val="0"/>
        </w:rPr>
      </w:r>
    </w:p>
    <w:tbl>
      <w:tblPr>
        <w:tblStyle w:val="Table1"/>
        <w:tblW w:w="9924.0" w:type="dxa"/>
        <w:jc w:val="left"/>
        <w:tblInd w:w="-426.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924"/>
        <w:tblGridChange w:id="0">
          <w:tblGrid>
            <w:gridCol w:w="9924"/>
          </w:tblGrid>
        </w:tblGridChange>
      </w:tblGrid>
      <w:tr>
        <w:trPr>
          <w:cantSplit w:val="0"/>
          <w:tblHeader w:val="0"/>
        </w:trPr>
        <w:tc>
          <w:tcPr/>
          <w:p w:rsidR="00000000" w:rsidDel="00000000" w:rsidP="00000000" w:rsidRDefault="00000000" w:rsidRPr="00000000" w14:paraId="00000006">
            <w:pPr>
              <w:jc w:val="center"/>
              <w:rPr>
                <w:sz w:val="28"/>
                <w:szCs w:val="28"/>
              </w:rPr>
            </w:pPr>
            <w:r w:rsidDel="00000000" w:rsidR="00000000" w:rsidRPr="00000000">
              <w:rPr>
                <w:rtl w:val="0"/>
              </w:rPr>
            </w:r>
          </w:p>
        </w:tc>
      </w:tr>
    </w:tbl>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b w:val="1"/>
          <w:sz w:val="40"/>
          <w:szCs w:val="40"/>
        </w:rPr>
      </w:pPr>
      <w:r w:rsidDel="00000000" w:rsidR="00000000" w:rsidRPr="00000000">
        <w:rPr>
          <w:rtl w:val="0"/>
        </w:rPr>
      </w:r>
    </w:p>
    <w:p w:rsidR="00000000" w:rsidDel="00000000" w:rsidP="00000000" w:rsidRDefault="00000000" w:rsidRPr="00000000" w14:paraId="0000000D">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5300"/>
        </w:tabs>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Innhold</w:t>
        <w:tab/>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Årsmelding 202</w:t>
            </w:r>
          </w:hyperlink>
          <w:hyperlink w:anchor="_heading=h.1fob9te">
            <w:r w:rsidDel="00000000" w:rsidR="00000000" w:rsidRPr="00000000">
              <w:rPr>
                <w:rFonts w:ascii="Arial" w:cs="Arial" w:eastAsia="Arial" w:hAnsi="Arial"/>
                <w:b w:val="1"/>
                <w:rtl w:val="0"/>
              </w:rPr>
              <w:t xml:space="preserve">4</w:t>
            </w:r>
          </w:hyperlink>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Styret</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ze4zz6q98n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Klubbens styre</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Styrets arbeid</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eq4hiytl8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Innledning</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c4xj9fns9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Medlemskap</w:t>
              <w:tab/>
              <w:t xml:space="preserve">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bookmarkStart w:colFirst="0" w:colLast="0" w:name="_heading=h.ox4kqa8liagp" w:id="0"/>
      <w:bookmarkEnd w:id="0"/>
      <w:r w:rsidDel="00000000" w:rsidR="00000000" w:rsidRPr="00000000">
        <w:br w:type="page"/>
      </w: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bookmarkStart w:colFirst="0" w:colLast="0" w:name="_heading=h.1fob9te" w:id="1"/>
      <w:bookmarkEnd w:id="1"/>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Årsmelding 202</w:t>
      </w:r>
      <w:r w:rsidDel="00000000" w:rsidR="00000000" w:rsidRPr="00000000">
        <w:rPr>
          <w:rFonts w:ascii="Cambria" w:cs="Cambria" w:eastAsia="Cambria" w:hAnsi="Cambria"/>
          <w:b w:val="1"/>
          <w:color w:val="366091"/>
          <w:sz w:val="28"/>
          <w:szCs w:val="28"/>
          <w:rtl w:val="0"/>
        </w:rPr>
        <w:t xml:space="preserve">4</w:t>
      </w: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3znysh7" w:id="2"/>
      <w:bookmarkEnd w:id="2"/>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Styret</w:t>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nze4zz6q98nl" w:id="3"/>
      <w:bookmarkEnd w:id="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Klubbens styre </w:t>
      </w:r>
    </w:p>
    <w:tbl>
      <w:tblPr>
        <w:tblStyle w:val="Table2"/>
        <w:tblW w:w="6379.0" w:type="dxa"/>
        <w:jc w:val="left"/>
        <w:tblInd w:w="-14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544"/>
        <w:gridCol w:w="2835"/>
        <w:tblGridChange w:id="0">
          <w:tblGrid>
            <w:gridCol w:w="3544"/>
            <w:gridCol w:w="2835"/>
          </w:tblGrid>
        </w:tblGridChange>
      </w:tblGrid>
      <w:tr>
        <w:trPr>
          <w:cantSplit w:val="0"/>
          <w:trHeight w:val="70" w:hRule="atLeast"/>
          <w:tblHeader w:val="0"/>
        </w:trPr>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Sindre Rynning Hansen</w:t>
            </w:r>
            <w:r w:rsidDel="00000000" w:rsidR="00000000" w:rsidRPr="00000000">
              <w:rPr>
                <w:rtl w:val="0"/>
              </w:rPr>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Leder</w:t>
            </w:r>
          </w:p>
        </w:tc>
      </w:tr>
      <w:tr>
        <w:trPr>
          <w:cantSplit w:val="0"/>
          <w:tblHeader w:val="0"/>
        </w:trP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Eva Spilleth</w:t>
            </w:r>
            <w:r w:rsidDel="00000000" w:rsidR="00000000" w:rsidRPr="00000000">
              <w:rPr>
                <w:rtl w:val="0"/>
              </w:rPr>
            </w:r>
          </w:p>
        </w:tc>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Nestleder</w:t>
            </w:r>
          </w:p>
        </w:tc>
      </w:tr>
      <w:tr>
        <w:trPr>
          <w:cantSplit w:val="0"/>
          <w:tblHeader w:val="0"/>
        </w:trPr>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Roger Gunnesmæl</w:t>
            </w:r>
            <w:r w:rsidDel="00000000" w:rsidR="00000000" w:rsidRPr="00000000">
              <w:rPr>
                <w:rtl w:val="0"/>
              </w:rPr>
            </w:r>
          </w:p>
        </w:tc>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Styremedlem</w:t>
            </w:r>
            <w:r w:rsidDel="00000000" w:rsidR="00000000" w:rsidRPr="00000000">
              <w:rPr>
                <w:rtl w:val="0"/>
              </w:rPr>
            </w:r>
          </w:p>
        </w:tc>
      </w:tr>
      <w:tr>
        <w:trPr>
          <w:cantSplit w:val="0"/>
          <w:tblHeader w:val="0"/>
        </w:trPr>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Pål Nilsgård</w:t>
            </w:r>
            <w:r w:rsidDel="00000000" w:rsidR="00000000" w:rsidRPr="00000000">
              <w:rPr>
                <w:rtl w:val="0"/>
              </w:rPr>
            </w:r>
          </w:p>
        </w:tc>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Styremedlem</w:t>
            </w:r>
            <w:r w:rsidDel="00000000" w:rsidR="00000000" w:rsidRPr="00000000">
              <w:rPr>
                <w:rtl w:val="0"/>
              </w:rPr>
            </w:r>
          </w:p>
        </w:tc>
      </w:tr>
      <w:tr>
        <w:trPr>
          <w:cantSplit w:val="0"/>
          <w:tblHeader w:val="0"/>
        </w:trPr>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2et92p0" w:id="4"/>
      <w:bookmarkEnd w:id="4"/>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Styrets arbeid</w:t>
      </w:r>
    </w:p>
    <w:p w:rsidR="00000000" w:rsidDel="00000000" w:rsidP="00000000" w:rsidRDefault="00000000" w:rsidRPr="00000000" w14:paraId="00000026">
      <w:pPr>
        <w:jc w:val="both"/>
        <w:rPr/>
      </w:pPr>
      <w:r w:rsidDel="00000000" w:rsidR="00000000" w:rsidRPr="00000000">
        <w:rPr>
          <w:rtl w:val="0"/>
        </w:rPr>
        <w:t xml:space="preserve">Styret har hatt tre styremøter i perioden. Styrets saker har bestått av tradisjonelle saker, og oppfølging av det som ble gjort tidligere år. Det ble avholdt årsmøte 7. november. Det ble der valgt nytt styre. Sindre Rynning Hansen gikk ut av styret etter 6 år. Vi takker for flott innsats for klubben. </w:t>
      </w: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1keq4hiytl8v" w:id="5"/>
      <w:bookmarkEnd w:id="5"/>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1. Innledning</w:t>
      </w:r>
    </w:p>
    <w:p w:rsidR="00000000" w:rsidDel="00000000" w:rsidP="00000000" w:rsidRDefault="00000000" w:rsidRPr="00000000" w14:paraId="00000028">
      <w:pPr>
        <w:rPr/>
      </w:pPr>
      <w:r w:rsidDel="00000000" w:rsidR="00000000" w:rsidRPr="00000000">
        <w:rPr>
          <w:rtl w:val="0"/>
        </w:rPr>
        <w:t xml:space="preserve">2024 har vært et godt år for rekruttering for Oppdal Sykkelklubb. Vi har hatt stor aktivitet blant våre medlemmer og gjennomført ulike arrangementer. Det ble på slutten av året avklart nye sponsorer for de neste 3 årene. Det er Oppdalsbanken, Nyvold Installasjon og VPG. I den anledning er det nå designet ferdig nye klubbklær. </w:t>
      </w:r>
    </w:p>
    <w:p w:rsidR="00000000" w:rsidDel="00000000" w:rsidP="00000000" w:rsidRDefault="00000000" w:rsidRPr="00000000" w14:paraId="00000029">
      <w:pPr>
        <w:rPr>
          <w:rFonts w:ascii="Cambria" w:cs="Cambria" w:eastAsia="Cambria" w:hAnsi="Cambria"/>
          <w:b w:val="1"/>
          <w:i w:val="0"/>
          <w:smallCaps w:val="0"/>
          <w:strike w:val="0"/>
          <w:color w:val="4f81bd"/>
          <w:sz w:val="26"/>
          <w:szCs w:val="26"/>
          <w:u w:val="none"/>
          <w:shd w:fill="auto" w:val="clear"/>
          <w:vertAlign w:val="baseline"/>
        </w:rPr>
      </w:pPr>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2. Medlemskap</w:t>
      </w:r>
    </w:p>
    <w:p w:rsidR="00000000" w:rsidDel="00000000" w:rsidP="00000000" w:rsidRDefault="00000000" w:rsidRPr="00000000" w14:paraId="0000002A">
      <w:pPr>
        <w:rPr/>
      </w:pPr>
      <w:r w:rsidDel="00000000" w:rsidR="00000000" w:rsidRPr="00000000">
        <w:rPr>
          <w:rtl w:val="0"/>
        </w:rPr>
        <w:t xml:space="preserve">Klubben har i 2024 hatt </w:t>
      </w:r>
      <w:r w:rsidDel="00000000" w:rsidR="00000000" w:rsidRPr="00000000">
        <w:rPr>
          <w:rtl w:val="0"/>
        </w:rPr>
        <w:t xml:space="preserve">250 </w:t>
      </w:r>
      <w:r w:rsidDel="00000000" w:rsidR="00000000" w:rsidRPr="00000000">
        <w:rPr>
          <w:rtl w:val="0"/>
        </w:rPr>
        <w:t xml:space="preserve">aktive medlemmer. Majoriteten av våre aktive medlemmer på fellestreningene i Kåsen er mellom 6 og 15 år, og det er gledelig å se en økende interesse for sykling blant de unge i vår kommune - inkludert jentene. Vi har også en gjeng landeveissyklister.  Under Blimædagen kom det også inn forslag om å legge til rette for fellesturer for eldre med elsykkel. Dette kan være en fin anledning til å få flere medlemmer Det er også muligheter i å lage flere treningsgrupper for å skape mer fellesskap blant de mange som sykler i Oppdal. </w:t>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kru0dyeqct8x" w:id="6"/>
      <w:bookmarkEnd w:id="6"/>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3. Treninger</w:t>
      </w:r>
      <w:r w:rsidDel="00000000" w:rsidR="00000000" w:rsidRPr="00000000">
        <w:rPr>
          <w:rFonts w:ascii="Cambria" w:cs="Cambria" w:eastAsia="Cambria" w:hAnsi="Cambria"/>
          <w:b w:val="1"/>
          <w:color w:val="4f81bd"/>
          <w:sz w:val="26"/>
          <w:szCs w:val="26"/>
          <w:rtl w:val="0"/>
        </w:rPr>
        <w:t xml:space="preserve">, ritt, arrangementer og dugnad</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Vi har ukentlig treninger i både terreng og landvei. </w:t>
      </w:r>
    </w:p>
    <w:p w:rsidR="00000000" w:rsidDel="00000000" w:rsidP="00000000" w:rsidRDefault="00000000" w:rsidRPr="00000000" w14:paraId="0000002D">
      <w:pPr>
        <w:rPr>
          <w:b w:val="1"/>
        </w:rPr>
      </w:pPr>
      <w:r w:rsidDel="00000000" w:rsidR="00000000" w:rsidRPr="00000000">
        <w:rPr>
          <w:b w:val="1"/>
          <w:rtl w:val="0"/>
        </w:rPr>
        <w:t xml:space="preserve">Landevei </w:t>
      </w:r>
    </w:p>
    <w:p w:rsidR="00000000" w:rsidDel="00000000" w:rsidP="00000000" w:rsidRDefault="00000000" w:rsidRPr="00000000" w14:paraId="0000002E">
      <w:pPr>
        <w:rPr/>
      </w:pPr>
      <w:r w:rsidDel="00000000" w:rsidR="00000000" w:rsidRPr="00000000">
        <w:rPr>
          <w:rtl w:val="0"/>
        </w:rPr>
        <w:t xml:space="preserve">Trening landevei har ca. 5-15 deltagere i alderen 20-70 år. Det er deltatt på følgende ritt: </w:t>
      </w:r>
    </w:p>
    <w:p w:rsidR="00000000" w:rsidDel="00000000" w:rsidP="00000000" w:rsidRDefault="00000000" w:rsidRPr="00000000" w14:paraId="0000002F">
      <w:pPr>
        <w:numPr>
          <w:ilvl w:val="0"/>
          <w:numId w:val="2"/>
        </w:numPr>
        <w:spacing w:after="0" w:afterAutospacing="0"/>
        <w:ind w:left="720" w:hanging="360"/>
        <w:rPr>
          <w:u w:val="none"/>
        </w:rPr>
      </w:pPr>
      <w:r w:rsidDel="00000000" w:rsidR="00000000" w:rsidRPr="00000000">
        <w:rPr>
          <w:rtl w:val="0"/>
        </w:rPr>
        <w:t xml:space="preserve">Styrkeprøven: 10 pers.</w:t>
      </w:r>
    </w:p>
    <w:p w:rsidR="00000000" w:rsidDel="00000000" w:rsidP="00000000" w:rsidRDefault="00000000" w:rsidRPr="00000000" w14:paraId="00000030">
      <w:pPr>
        <w:numPr>
          <w:ilvl w:val="0"/>
          <w:numId w:val="2"/>
        </w:numPr>
        <w:spacing w:after="0" w:afterAutospacing="0"/>
        <w:ind w:left="720" w:hanging="360"/>
        <w:rPr>
          <w:u w:val="none"/>
        </w:rPr>
      </w:pPr>
      <w:r w:rsidDel="00000000" w:rsidR="00000000" w:rsidRPr="00000000">
        <w:rPr>
          <w:rtl w:val="0"/>
        </w:rPr>
        <w:t xml:space="preserve">Vatternrunden: 4 pers. </w:t>
      </w:r>
    </w:p>
    <w:p w:rsidR="00000000" w:rsidDel="00000000" w:rsidP="00000000" w:rsidRDefault="00000000" w:rsidRPr="00000000" w14:paraId="00000031">
      <w:pPr>
        <w:numPr>
          <w:ilvl w:val="0"/>
          <w:numId w:val="2"/>
        </w:numPr>
        <w:spacing w:after="0" w:afterAutospacing="0"/>
        <w:ind w:left="720" w:hanging="360"/>
        <w:rPr>
          <w:u w:val="none"/>
        </w:rPr>
      </w:pPr>
      <w:r w:rsidDel="00000000" w:rsidR="00000000" w:rsidRPr="00000000">
        <w:rPr>
          <w:rtl w:val="0"/>
        </w:rPr>
        <w:t xml:space="preserve">Victoriarunden</w:t>
      </w:r>
    </w:p>
    <w:p w:rsidR="00000000" w:rsidDel="00000000" w:rsidP="00000000" w:rsidRDefault="00000000" w:rsidRPr="00000000" w14:paraId="00000032">
      <w:pPr>
        <w:numPr>
          <w:ilvl w:val="0"/>
          <w:numId w:val="2"/>
        </w:numPr>
        <w:spacing w:after="0" w:afterAutospacing="0"/>
        <w:ind w:left="720" w:hanging="360"/>
        <w:rPr>
          <w:u w:val="none"/>
        </w:rPr>
      </w:pPr>
      <w:r w:rsidDel="00000000" w:rsidR="00000000" w:rsidRPr="00000000">
        <w:rPr>
          <w:rtl w:val="0"/>
        </w:rPr>
        <w:t xml:space="preserve">Race to hell</w:t>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Jotunheimen rundt.</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Terreng</w:t>
      </w:r>
    </w:p>
    <w:p w:rsidR="00000000" w:rsidDel="00000000" w:rsidP="00000000" w:rsidRDefault="00000000" w:rsidRPr="00000000" w14:paraId="00000036">
      <w:pPr>
        <w:rPr/>
      </w:pPr>
      <w:r w:rsidDel="00000000" w:rsidR="00000000" w:rsidRPr="00000000">
        <w:rPr>
          <w:rtl w:val="0"/>
        </w:rPr>
        <w:t xml:space="preserve">Våre ukentlige stisykkeltreninger har funnet sted i Kåsen sykkelarena. Treningsøktene har vært godt besøkt (35 på det meste av de minste og ca. 15 på den eldste , og vi ser en positiv utvikling i ferdigheter og entusiasme blant våre unge syklister. Vi ser også økt antall jenter som deltar på treninger. Klubben arrangerte også en tur til Trysil hvor medlemmene fikk testet ut de spennende løypene der. </w:t>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315746</wp:posOffset>
            </wp:positionV>
            <wp:extent cx="1839281" cy="2079589"/>
            <wp:effectExtent b="0" l="0" r="0" t="0"/>
            <wp:wrapSquare wrapText="bothSides" distB="114300" distT="114300" distL="114300" distR="114300"/>
            <wp:docPr id="1423528550"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839281" cy="2079589"/>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t xml:space="preserve">I tillegg har noen av våre medlemmer deltatt i konkurranser i downhill, enduro og pumptrack, noe som viser det høye nivået og engasjementet blant våre syklister. Vi har en utøver med 2. plass sammenlagt i Norges Cup utfor (jenter 13/14 år). </w:t>
      </w:r>
    </w:p>
    <w:p w:rsidR="00000000" w:rsidDel="00000000" w:rsidP="00000000" w:rsidRDefault="00000000" w:rsidRPr="00000000" w14:paraId="00000038">
      <w:pPr>
        <w:rPr/>
      </w:pPr>
      <w:r w:rsidDel="00000000" w:rsidR="00000000" w:rsidRPr="00000000">
        <w:rPr>
          <w:rtl w:val="0"/>
        </w:rPr>
        <w:t xml:space="preserve">Klubben deltok på Blimædagen i regi av Oppdal kommune. Her fikk våre aktive medlemmer pratet med ledelsen i kommunen for å fortelle hva som er viktig for de som unge syklister. </w:t>
      </w:r>
    </w:p>
    <w:p w:rsidR="00000000" w:rsidDel="00000000" w:rsidP="00000000" w:rsidRDefault="00000000" w:rsidRPr="00000000" w14:paraId="00000039">
      <w:pPr>
        <w:rPr/>
      </w:pPr>
      <w:r w:rsidDel="00000000" w:rsidR="00000000" w:rsidRPr="00000000">
        <w:rPr>
          <w:rtl w:val="0"/>
        </w:rPr>
        <w:t xml:space="preserve">Klubben har behov for bedre treningsfasiliteter for å sikre lengre deltagelse blant de eldste gruppene og for å bedre tilbudet både organisert og uorganisert. Det er ytret fra den eldste treningsgruppen behov for følgende: </w:t>
      </w:r>
    </w:p>
    <w:p w:rsidR="00000000" w:rsidDel="00000000" w:rsidP="00000000" w:rsidRDefault="00000000" w:rsidRPr="00000000" w14:paraId="0000003A">
      <w:pPr>
        <w:numPr>
          <w:ilvl w:val="0"/>
          <w:numId w:val="1"/>
        </w:numPr>
        <w:spacing w:after="0" w:afterAutospacing="0"/>
        <w:ind w:left="720" w:hanging="360"/>
        <w:rPr>
          <w:u w:val="none"/>
        </w:rPr>
      </w:pPr>
      <w:r w:rsidDel="00000000" w:rsidR="00000000" w:rsidRPr="00000000">
        <w:rPr>
          <w:rtl w:val="0"/>
        </w:rPr>
        <w:t xml:space="preserve">Dirtjumps (sagflis landing)</w:t>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Ferdighetsbane med dropplinjer</w:t>
      </w:r>
    </w:p>
    <w:p w:rsidR="00000000" w:rsidDel="00000000" w:rsidP="00000000" w:rsidRDefault="00000000" w:rsidRPr="00000000" w14:paraId="0000003C">
      <w:pPr>
        <w:numPr>
          <w:ilvl w:val="0"/>
          <w:numId w:val="1"/>
        </w:numPr>
        <w:spacing w:after="0" w:afterAutospacing="0"/>
        <w:ind w:left="720" w:hanging="360"/>
        <w:rPr>
          <w:u w:val="none"/>
        </w:rPr>
      </w:pPr>
      <w:r w:rsidDel="00000000" w:rsidR="00000000" w:rsidRPr="00000000">
        <w:rPr>
          <w:rtl w:val="0"/>
        </w:rPr>
        <w:t xml:space="preserve">Heisbasert løyper og treninger</w:t>
      </w:r>
    </w:p>
    <w:p w:rsidR="00000000" w:rsidDel="00000000" w:rsidP="00000000" w:rsidRDefault="00000000" w:rsidRPr="00000000" w14:paraId="0000003D">
      <w:pPr>
        <w:numPr>
          <w:ilvl w:val="0"/>
          <w:numId w:val="1"/>
        </w:numPr>
        <w:spacing w:after="0" w:afterAutospacing="0"/>
        <w:ind w:left="720" w:hanging="360"/>
      </w:pPr>
      <w:r w:rsidDel="00000000" w:rsidR="00000000" w:rsidRPr="00000000">
        <w:rPr>
          <w:rtl w:val="0"/>
        </w:rPr>
        <w:t xml:space="preserve">Pumptrack - internasjonal konkurranse standard</w:t>
      </w:r>
    </w:p>
    <w:p w:rsidR="00000000" w:rsidDel="00000000" w:rsidP="00000000" w:rsidRDefault="00000000" w:rsidRPr="00000000" w14:paraId="0000003E">
      <w:pPr>
        <w:numPr>
          <w:ilvl w:val="0"/>
          <w:numId w:val="1"/>
        </w:numPr>
        <w:spacing w:after="0" w:afterAutospacing="0"/>
        <w:ind w:left="720" w:hanging="360"/>
        <w:rPr>
          <w:u w:val="none"/>
        </w:rPr>
      </w:pPr>
      <w:r w:rsidDel="00000000" w:rsidR="00000000" w:rsidRPr="00000000">
        <w:rPr>
          <w:rtl w:val="0"/>
        </w:rPr>
        <w:t xml:space="preserve">Arrangere ritt</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Flere treningsdager og trening gjennom hele året for de som ønsker de (eldste gruppene + voksne). </w:t>
      </w:r>
    </w:p>
    <w:p w:rsidR="00000000" w:rsidDel="00000000" w:rsidP="00000000" w:rsidRDefault="00000000" w:rsidRPr="00000000" w14:paraId="00000040">
      <w:pPr>
        <w:rPr/>
      </w:pPr>
      <w:r w:rsidDel="00000000" w:rsidR="00000000" w:rsidRPr="00000000">
        <w:rPr>
          <w:rtl w:val="0"/>
        </w:rPr>
        <w:t xml:space="preserve">Klubben har vært i dialog med Harstad Sykkelklubb om deres erfaringer. Det er også tatt initiativ ovenfor Oppdal kommune til å se på fremtidige muligheter for utvikling av helårsanlegg. Det er også gitt innspill til Auna aktivitetspark og bygging av en eventuell pumptrack. Det er også sendt henvendelse til Oppdal Alpinklubb for å se på mulighetene til samarbeid med hensyn til heisanlegget. Ski og sykkel har ulike sesong og bør kunne nyttiggjøre seg anlegget til fordel for begge grener. Heisen har nå fått nye eiere, (Alpinco) og dette håper vi vil åpne opp flere muligheter til at våre aktive utøvere vil få et heisbasert treningsanlegg på sommerhalvåret. Pr. i dag er det lite tilrettelagt og det må kjøres til andre destinasjoner for å trene. Det kommer også stadig henvendelser fra utfor miljøet til klubben om å arrangere utforritt som det ble gjort tidligere i Hovden. Det bemerkes at rittarrangørene fra Østlandet vil påta seg å arrangere om vi legger til rette for ritt-trase. </w:t>
      </w:r>
    </w:p>
    <w:p w:rsidR="00000000" w:rsidDel="00000000" w:rsidP="00000000" w:rsidRDefault="00000000" w:rsidRPr="00000000" w14:paraId="00000041">
      <w:pPr>
        <w:rPr/>
      </w:pPr>
      <w:r w:rsidDel="00000000" w:rsidR="00000000" w:rsidRPr="00000000">
        <w:rPr>
          <w:rtl w:val="0"/>
        </w:rPr>
        <w:t xml:space="preserve">Det er opprettet instagram #oppdalsykkelklubb konto for å vise frem hva vi gjør på terrengtreningene. Her kan det være aktuelt å lage flere underavdelinger for å vise flere sykkelgrener, ref. landevei. Instagram er en fin måte å synligjøre aktivitet gjennom året. </w:t>
      </w:r>
    </w:p>
    <w:p w:rsidR="00000000" w:rsidDel="00000000" w:rsidP="00000000" w:rsidRDefault="00000000" w:rsidRPr="00000000" w14:paraId="00000042">
      <w:pPr>
        <w:rPr/>
      </w:pPr>
      <w:r w:rsidDel="00000000" w:rsidR="00000000" w:rsidRPr="00000000">
        <w:rPr>
          <w:rtl w:val="0"/>
        </w:rPr>
        <w:t xml:space="preserve">ÅRET 2024 I BILDER</w:t>
      </w:r>
    </w:p>
    <w:sdt>
      <w:sdtPr>
        <w:lock w:val="contentLocked"/>
        <w:tag w:val="goog_rdk_0"/>
      </w:sdtPr>
      <w:sdtContent>
        <w:tbl>
          <w:tblPr>
            <w:tblStyle w:val="Table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pPr>
                <w:r w:rsidDel="00000000" w:rsidR="00000000" w:rsidRPr="00000000">
                  <w:rPr/>
                  <w:drawing>
                    <wp:inline distB="114300" distT="114300" distL="114300" distR="114300">
                      <wp:extent cx="1781175" cy="3187700"/>
                      <wp:effectExtent b="0" l="0" r="0" t="0"/>
                      <wp:docPr id="142352854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81175" cy="3187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pPr>
                <w:r w:rsidDel="00000000" w:rsidR="00000000" w:rsidRPr="00000000">
                  <w:rPr/>
                  <w:drawing>
                    <wp:inline distB="114300" distT="114300" distL="114300" distR="114300">
                      <wp:extent cx="1781175" cy="1371600"/>
                      <wp:effectExtent b="0" l="0" r="0" t="0"/>
                      <wp:docPr id="142352854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781175" cy="1371600"/>
                              </a:xfrm>
                              <a:prstGeom prst="rect"/>
                              <a:ln/>
                            </pic:spPr>
                          </pic:pic>
                        </a:graphicData>
                      </a:graphic>
                    </wp:inline>
                  </w:drawing>
                </w:r>
                <w:r w:rsidDel="00000000" w:rsidR="00000000" w:rsidRPr="00000000">
                  <w:rPr/>
                  <w:drawing>
                    <wp:inline distB="114300" distT="114300" distL="114300" distR="114300">
                      <wp:extent cx="1781175" cy="1460500"/>
                      <wp:effectExtent b="0" l="0" r="0" t="0"/>
                      <wp:docPr id="142352854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781175" cy="146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pPr>
                <w:r w:rsidDel="00000000" w:rsidR="00000000" w:rsidRPr="00000000">
                  <w:rPr/>
                  <w:drawing>
                    <wp:inline distB="114300" distT="114300" distL="114300" distR="114300">
                      <wp:extent cx="1781175" cy="2108200"/>
                      <wp:effectExtent b="0" l="0" r="0" t="0"/>
                      <wp:docPr id="1423528545" name="image17.png"/>
                      <a:graphic>
                        <a:graphicData uri="http://schemas.openxmlformats.org/drawingml/2006/picture">
                          <pic:pic>
                            <pic:nvPicPr>
                              <pic:cNvPr id="0" name="image17.png"/>
                              <pic:cNvPicPr preferRelativeResize="0"/>
                            </pic:nvPicPr>
                            <pic:blipFill>
                              <a:blip r:embed="rId11"/>
                              <a:srcRect b="13380" l="0" r="0" t="0"/>
                              <a:stretch>
                                <a:fillRect/>
                              </a:stretch>
                            </pic:blipFill>
                            <pic:spPr>
                              <a:xfrm>
                                <a:off x="0" y="0"/>
                                <a:ext cx="1781175"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FELLES TRENINGER GIR FELLESSKA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drawing>
                    <wp:inline distB="114300" distT="114300" distL="114300" distR="114300">
                      <wp:extent cx="1781175" cy="1155700"/>
                      <wp:effectExtent b="0" l="0" r="0" t="0"/>
                      <wp:docPr id="1423528552" name="image9.png"/>
                      <a:graphic>
                        <a:graphicData uri="http://schemas.openxmlformats.org/drawingml/2006/picture">
                          <pic:pic>
                            <pic:nvPicPr>
                              <pic:cNvPr id="0" name="image9.png"/>
                              <pic:cNvPicPr preferRelativeResize="0"/>
                            </pic:nvPicPr>
                            <pic:blipFill>
                              <a:blip r:embed="rId12"/>
                              <a:srcRect b="0" l="0" r="0" t="13637"/>
                              <a:stretch>
                                <a:fillRect/>
                              </a:stretch>
                            </pic:blipFill>
                            <pic:spPr>
                              <a:xfrm>
                                <a:off x="0" y="0"/>
                                <a:ext cx="1781175" cy="1155700"/>
                              </a:xfrm>
                              <a:prstGeom prst="rect"/>
                              <a:ln/>
                            </pic:spPr>
                          </pic:pic>
                        </a:graphicData>
                      </a:graphic>
                    </wp:inline>
                  </w:drawing>
                </w:r>
                <w:r w:rsidDel="00000000" w:rsidR="00000000" w:rsidRPr="00000000">
                  <w:rPr>
                    <w:rtl w:val="0"/>
                  </w:rPr>
                  <w:t xml:space="preserve">BLIMÆDAGEN - Trym Haande Sørensen og Emil Andre Rønning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81175" cy="1485900"/>
                      <wp:effectExtent b="0" l="0" r="0" t="0"/>
                      <wp:docPr id="142352854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781175"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81175" cy="1524309"/>
                      <wp:effectExtent b="0" l="0" r="0" t="0"/>
                      <wp:docPr id="1423528542" name="image5.png"/>
                      <a:graphic>
                        <a:graphicData uri="http://schemas.openxmlformats.org/drawingml/2006/picture">
                          <pic:pic>
                            <pic:nvPicPr>
                              <pic:cNvPr id="0" name="image5.png"/>
                              <pic:cNvPicPr preferRelativeResize="0"/>
                            </pic:nvPicPr>
                            <pic:blipFill>
                              <a:blip r:embed="rId14"/>
                              <a:srcRect b="16649" l="0" r="0" t="0"/>
                              <a:stretch>
                                <a:fillRect/>
                              </a:stretch>
                            </pic:blipFill>
                            <pic:spPr>
                              <a:xfrm>
                                <a:off x="0" y="0"/>
                                <a:ext cx="1781175" cy="152430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Emil Andre Rønning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drawing>
                    <wp:inline distB="114300" distT="114300" distL="114300" distR="114300">
                      <wp:extent cx="1781175" cy="1358900"/>
                      <wp:effectExtent b="0" l="0" r="0" t="0"/>
                      <wp:docPr id="142352855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78117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RITT GIR MESTRINGSGLEDE OG FELLESSKAP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90967" cy="1882387"/>
                      <wp:effectExtent b="0" l="0" r="0" t="0"/>
                      <wp:docPr id="142352853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90967" cy="1882387"/>
                              </a:xfrm>
                              <a:prstGeom prst="rect"/>
                              <a:ln/>
                            </pic:spPr>
                          </pic:pic>
                        </a:graphicData>
                      </a:graphic>
                    </wp:inline>
                  </w:drawing>
                </w:r>
                <w:r w:rsidDel="00000000" w:rsidR="00000000" w:rsidRPr="00000000">
                  <w:rPr>
                    <w:rtl w:val="0"/>
                  </w:rPr>
                  <w:t xml:space="preserve">Mie Spilleth endte opp med</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plass i NC utfor  2024.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81175" cy="1498600"/>
                      <wp:effectExtent b="0" l="0" r="0" t="0"/>
                      <wp:docPr id="142352854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81175" cy="1498600"/>
                              </a:xfrm>
                              <a:prstGeom prst="rect"/>
                              <a:ln/>
                            </pic:spPr>
                          </pic:pic>
                        </a:graphicData>
                      </a:graphic>
                    </wp:inline>
                  </w:drawing>
                </w:r>
                <w:r w:rsidDel="00000000" w:rsidR="00000000" w:rsidRPr="00000000">
                  <w:rPr>
                    <w:rtl w:val="0"/>
                  </w:rPr>
                  <w:t xml:space="preserve">GODE FORBILDER FOR DE YNGRE JENTENE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MILLE JOHNSET og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MIE SPILLETH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pPr>
                <w:r w:rsidDel="00000000" w:rsidR="00000000" w:rsidRPr="00000000">
                  <w:rPr/>
                  <w:drawing>
                    <wp:inline distB="114300" distT="114300" distL="114300" distR="114300">
                      <wp:extent cx="1781175" cy="2832100"/>
                      <wp:effectExtent b="0" l="0" r="0" t="0"/>
                      <wp:docPr id="142352853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81175" cy="2832100"/>
                              </a:xfrm>
                              <a:prstGeom prst="rect"/>
                              <a:ln/>
                            </pic:spPr>
                          </pic:pic>
                        </a:graphicData>
                      </a:graphic>
                    </wp:inline>
                  </w:drawing>
                </w:r>
                <w:r w:rsidDel="00000000" w:rsidR="00000000" w:rsidRPr="00000000">
                  <w:rPr>
                    <w:rtl w:val="0"/>
                  </w:rPr>
                  <w:t xml:space="preserve">ARTIKKEL I OPP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81175" cy="901700"/>
                      <wp:effectExtent b="0" l="0" r="0" t="0"/>
                      <wp:docPr id="142352854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781175" cy="901700"/>
                              </a:xfrm>
                              <a:prstGeom prst="rect"/>
                              <a:ln/>
                            </pic:spPr>
                          </pic:pic>
                        </a:graphicData>
                      </a:graphic>
                    </wp:inline>
                  </w:drawing>
                </w:r>
                <w:r w:rsidDel="00000000" w:rsidR="00000000" w:rsidRPr="00000000">
                  <w:rPr/>
                  <w:drawing>
                    <wp:inline distB="114300" distT="114300" distL="114300" distR="114300">
                      <wp:extent cx="1781175" cy="1054100"/>
                      <wp:effectExtent b="0" l="0" r="0" t="0"/>
                      <wp:docPr id="1423528540"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781175" cy="1054100"/>
                              </a:xfrm>
                              <a:prstGeom prst="rect"/>
                              <a:ln/>
                            </pic:spPr>
                          </pic:pic>
                        </a:graphicData>
                      </a:graphic>
                    </wp:inline>
                  </w:drawing>
                </w:r>
                <w:r w:rsidDel="00000000" w:rsidR="00000000" w:rsidRPr="00000000">
                  <w:rPr>
                    <w:rtl w:val="0"/>
                  </w:rPr>
                  <w:t xml:space="preserve">KLUBBEN HÅPER PÅ UTVIKLING AV FLERE ANLEGG FOR Å SIKRE BRED REKRUTERING OG LENGRE DELTAGELSE BÅDE ORGANISERT OG UORGANSISERT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637983" cy="1743094"/>
                      <wp:effectExtent b="0" l="0" r="0" t="0"/>
                      <wp:docPr id="142352855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637983" cy="1743094"/>
                              </a:xfrm>
                              <a:prstGeom prst="rect"/>
                              <a:ln/>
                            </pic:spPr>
                          </pic:pic>
                        </a:graphicData>
                      </a:graphic>
                    </wp:inline>
                  </w:drawing>
                </w:r>
                <w:r w:rsidDel="00000000" w:rsidR="00000000" w:rsidRPr="00000000">
                  <w:rPr/>
                  <w:drawing>
                    <wp:inline distB="114300" distT="114300" distL="114300" distR="114300">
                      <wp:extent cx="1014068" cy="1600518"/>
                      <wp:effectExtent b="0" l="0" r="0" t="0"/>
                      <wp:docPr id="142352855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rot="5400000">
                                <a:off x="0" y="0"/>
                                <a:ext cx="1014068" cy="160051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INNSPILL AUNA AKTIVITETSPARK</w:t>
                </w:r>
              </w:p>
            </w:tc>
          </w:tr>
        </w:tbl>
      </w:sdtContent>
    </w:sdt>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Dugnad i Kåsen sykkelarena: Medlemmene har vært aktive i vedlikehold av Kåsen sykkelarena gjennom flere dugnadsøkter, noe som sikrer gode forhold for trening og konkurranser.</w:t>
      </w:r>
    </w:p>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3l2d3irynq7c" w:id="7"/>
      <w:bookmarkEnd w:id="7"/>
      <w:r w:rsidDel="00000000" w:rsidR="00000000" w:rsidRPr="00000000">
        <w:rPr>
          <w:rFonts w:ascii="Cambria" w:cs="Cambria" w:eastAsia="Cambria" w:hAnsi="Cambria"/>
          <w:b w:val="1"/>
          <w:color w:val="4f81bd"/>
          <w:sz w:val="26"/>
          <w:szCs w:val="26"/>
          <w:rtl w:val="0"/>
        </w:rPr>
        <w:t xml:space="preserve">4</w:t>
      </w:r>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 Økonomi</w:t>
      </w:r>
    </w:p>
    <w:p w:rsidR="00000000" w:rsidDel="00000000" w:rsidP="00000000" w:rsidRDefault="00000000" w:rsidRPr="00000000" w14:paraId="00000059">
      <w:pPr>
        <w:rPr/>
      </w:pPr>
      <w:r w:rsidDel="00000000" w:rsidR="00000000" w:rsidRPr="00000000">
        <w:rPr>
          <w:rtl w:val="0"/>
        </w:rPr>
        <w:t xml:space="preserve">Klubben har hatt en solid økonomi i 2024. Våre hovedinntektskilder har vært:</w:t>
      </w:r>
    </w:p>
    <w:p w:rsidR="00000000" w:rsidDel="00000000" w:rsidP="00000000" w:rsidRDefault="00000000" w:rsidRPr="00000000" w14:paraId="0000005A">
      <w:pPr>
        <w:ind w:left="0" w:firstLine="0"/>
        <w:rPr/>
      </w:pPr>
      <w:r w:rsidDel="00000000" w:rsidR="00000000" w:rsidRPr="00000000">
        <w:rPr>
          <w:rtl w:val="0"/>
        </w:rPr>
        <w:t xml:space="preserve">- Medlemsinntekter:</w:t>
      </w:r>
      <w:r w:rsidDel="00000000" w:rsidR="00000000" w:rsidRPr="00000000">
        <w:rPr>
          <w:color w:val="ff0000"/>
          <w:rtl w:val="0"/>
        </w:rPr>
        <w:t xml:space="preserve"> </w:t>
      </w:r>
      <w:r w:rsidDel="00000000" w:rsidR="00000000" w:rsidRPr="00000000">
        <w:rPr>
          <w:rtl w:val="0"/>
        </w:rPr>
        <w:t xml:space="preserve">12.000</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Inntekter fra stisykkelfestivalen: Festivalen genererte </w:t>
      </w:r>
      <w:r w:rsidDel="00000000" w:rsidR="00000000" w:rsidRPr="00000000">
        <w:rPr>
          <w:rtl w:val="0"/>
        </w:rPr>
        <w:t xml:space="preserve">126 000 kroner. Utgifter ca. 42 000. Festivalen gir et godt overskudd. </w:t>
      </w:r>
    </w:p>
    <w:p w:rsidR="00000000" w:rsidDel="00000000" w:rsidP="00000000" w:rsidRDefault="00000000" w:rsidRPr="00000000" w14:paraId="0000005C">
      <w:pPr>
        <w:rPr/>
      </w:pPr>
      <w:r w:rsidDel="00000000" w:rsidR="00000000" w:rsidRPr="00000000">
        <w:rPr>
          <w:rtl w:val="0"/>
        </w:rPr>
        <w:t xml:space="preserve">- Vipps-spons fra Kåsen sykkelarena: Her mottok vi 13 000 kroner.</w:t>
      </w:r>
    </w:p>
    <w:p w:rsidR="00000000" w:rsidDel="00000000" w:rsidP="00000000" w:rsidRDefault="00000000" w:rsidRPr="00000000" w14:paraId="0000005D">
      <w:pPr>
        <w:rPr/>
      </w:pPr>
      <w:r w:rsidDel="00000000" w:rsidR="00000000" w:rsidRPr="00000000">
        <w:rPr>
          <w:rtl w:val="0"/>
        </w:rPr>
        <w:t xml:space="preserve">Totalt har vi et driftsresultat på 56 000</w:t>
      </w:r>
      <w:r w:rsidDel="00000000" w:rsidR="00000000" w:rsidRPr="00000000">
        <w:rPr>
          <w:rtl w:val="0"/>
        </w:rPr>
        <w:t xml:space="preserve"> kroner. </w:t>
      </w: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9jh0e4avwgs9" w:id="8"/>
      <w:bookmarkEnd w:id="8"/>
      <w:r w:rsidDel="00000000" w:rsidR="00000000" w:rsidRPr="00000000">
        <w:rPr>
          <w:rFonts w:ascii="Cambria" w:cs="Cambria" w:eastAsia="Cambria" w:hAnsi="Cambria"/>
          <w:b w:val="1"/>
          <w:color w:val="4f81bd"/>
          <w:sz w:val="26"/>
          <w:szCs w:val="26"/>
          <w:rtl w:val="0"/>
        </w:rPr>
        <w:t xml:space="preserve">5</w:t>
      </w:r>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 Avslutning</w:t>
      </w:r>
    </w:p>
    <w:p w:rsidR="00000000" w:rsidDel="00000000" w:rsidP="00000000" w:rsidRDefault="00000000" w:rsidRPr="00000000" w14:paraId="0000005F">
      <w:pPr>
        <w:rPr/>
      </w:pPr>
      <w:r w:rsidDel="00000000" w:rsidR="00000000" w:rsidRPr="00000000">
        <w:rPr>
          <w:rtl w:val="0"/>
        </w:rPr>
        <w:t xml:space="preserve">2024 har vært nok et vellykket år for Oppdal Sykkelklubb, og vi ser frem til et nytt år med mange spennende muligheter og aktiviteter. Vi vil takke alle våre medlemmer, frivillige, sponsorer og støttespillere for deres uvurderlige bidrag. Sammen jobber vi for å fremme sykkelglede for alle i Oppdal.</w:t>
      </w:r>
    </w:p>
    <w:p w:rsidR="00000000" w:rsidDel="00000000" w:rsidP="00000000" w:rsidRDefault="00000000" w:rsidRPr="00000000" w14:paraId="00000060">
      <w:pPr>
        <w:rPr/>
      </w:pPr>
      <w:r w:rsidDel="00000000" w:rsidR="00000000" w:rsidRPr="00000000">
        <w:rPr>
          <w:rtl w:val="0"/>
        </w:rPr>
        <w:t xml:space="preserve">Med sykkel hilsen,</w:t>
      </w:r>
    </w:p>
    <w:p w:rsidR="00000000" w:rsidDel="00000000" w:rsidP="00000000" w:rsidRDefault="00000000" w:rsidRPr="00000000" w14:paraId="00000061">
      <w:pPr>
        <w:rPr/>
      </w:pPr>
      <w:r w:rsidDel="00000000" w:rsidR="00000000" w:rsidRPr="00000000">
        <w:rPr>
          <w:rtl w:val="0"/>
        </w:rPr>
        <w:t xml:space="preserve">Styret i Oppdal Sykkelklubb</w:t>
      </w:r>
    </w:p>
    <w:sectPr>
      <w:headerReference r:id="rId23" w:type="default"/>
      <w:footerReference r:id="rId24"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10058400</wp:posOffset>
              </wp:positionV>
              <wp:extent cx="401320" cy="382270"/>
              <wp:effectExtent b="0" l="0" r="0" t="0"/>
              <wp:wrapNone/>
              <wp:docPr id="1423528537" name=""/>
              <a:graphic>
                <a:graphicData uri="http://schemas.microsoft.com/office/word/2010/wordprocessingShape">
                  <wps:wsp>
                    <wps:cNvSpPr/>
                    <wps:cNvPr id="2" name="Shape 2"/>
                    <wps:spPr>
                      <a:xfrm>
                        <a:off x="5154865" y="3598390"/>
                        <a:ext cx="382270" cy="363220"/>
                      </a:xfrm>
                      <a:prstGeom prst="ellipse">
                        <a:avLst/>
                      </a:prstGeom>
                      <a:solidFill>
                        <a:srgbClr val="595959">
                          <a:alpha val="49411"/>
                        </a:srgbClr>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20"/>
                              <w:vertAlign w:val="baseline"/>
                            </w:rPr>
                            <w:t xml:space="preserve">PAGE    \* MERGEFORMAT</w:t>
                          </w: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10058400</wp:posOffset>
              </wp:positionV>
              <wp:extent cx="401320" cy="382270"/>
              <wp:effectExtent b="0" l="0" r="0" t="0"/>
              <wp:wrapNone/>
              <wp:docPr id="1423528537"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01320" cy="3822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212.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070"/>
      <w:gridCol w:w="3071"/>
      <w:gridCol w:w="3071"/>
      <w:tblGridChange w:id="0">
        <w:tblGrid>
          <w:gridCol w:w="3070"/>
          <w:gridCol w:w="3071"/>
          <w:gridCol w:w="3071"/>
        </w:tblGrid>
      </w:tblGridChange>
    </w:tblGrid>
    <w:tr>
      <w:trPr>
        <w:cantSplit w:val="0"/>
        <w:tblHeader w:val="0"/>
      </w:trPr>
      <w:tc>
        <w:tcPr>
          <w:vAlign w:val="cente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Oppdal sykkelklubb</w:t>
          </w:r>
        </w:p>
      </w:tc>
      <w:tc>
        <w:tcP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8669" cy="504825"/>
                <wp:effectExtent b="0" l="0" r="0" t="0"/>
                <wp:docPr id="1423528549"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498669" cy="5048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hyperlink r:id="rId2">
            <w:r w:rsidDel="00000000" w:rsidR="00000000" w:rsidRPr="00000000">
              <w:rPr>
                <w:rFonts w:ascii="Arial" w:cs="Arial" w:eastAsia="Arial" w:hAnsi="Arial"/>
                <w:b w:val="1"/>
                <w:color w:val="1155cc"/>
                <w:sz w:val="16"/>
                <w:szCs w:val="16"/>
                <w:u w:val="single"/>
                <w:rtl w:val="0"/>
              </w:rPr>
              <w:t xml:space="preserve">www.oppdalsykkelklubb.com</w:t>
            </w:r>
          </w:hyperlink>
          <w:r w:rsidDel="00000000" w:rsidR="00000000" w:rsidRPr="00000000">
            <w:rPr>
              <w:rtl w:val="0"/>
            </w:rPr>
          </w:r>
        </w:p>
      </w:tc>
    </w:tr>
  </w:tb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6588A"/>
  </w:style>
  <w:style w:type="paragraph" w:styleId="Overskrift1">
    <w:name w:val="heading 1"/>
    <w:basedOn w:val="Normal"/>
    <w:next w:val="Normal"/>
    <w:link w:val="Overskrift1Tegn"/>
    <w:uiPriority w:val="9"/>
    <w:qFormat w:val="1"/>
    <w:rsid w:val="0046588A"/>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Overskrift2">
    <w:name w:val="heading 2"/>
    <w:basedOn w:val="Normal"/>
    <w:next w:val="Normal"/>
    <w:link w:val="Overskrift2Tegn"/>
    <w:uiPriority w:val="9"/>
    <w:unhideWhenUsed w:val="1"/>
    <w:qFormat w:val="1"/>
    <w:rsid w:val="00565650"/>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Overskrift3">
    <w:name w:val="heading 3"/>
    <w:basedOn w:val="Normal"/>
    <w:next w:val="Normal"/>
    <w:link w:val="Overskrift3Tegn"/>
    <w:uiPriority w:val="9"/>
    <w:unhideWhenUsed w:val="1"/>
    <w:qFormat w:val="1"/>
    <w:rsid w:val="004665B5"/>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paragraph" w:styleId="Bobletekst">
    <w:name w:val="Balloon Text"/>
    <w:basedOn w:val="Normal"/>
    <w:link w:val="BobletekstTegn"/>
    <w:uiPriority w:val="99"/>
    <w:semiHidden w:val="1"/>
    <w:unhideWhenUsed w:val="1"/>
    <w:rsid w:val="00557D89"/>
    <w:pPr>
      <w:spacing w:after="0" w:line="240" w:lineRule="auto"/>
    </w:pPr>
    <w:rPr>
      <w:rFonts w:ascii="Tahoma" w:cs="Tahoma" w:hAnsi="Tahoma"/>
      <w:sz w:val="16"/>
      <w:szCs w:val="16"/>
    </w:rPr>
  </w:style>
  <w:style w:type="character" w:styleId="BobletekstTegn" w:customStyle="1">
    <w:name w:val="Bobletekst Tegn"/>
    <w:basedOn w:val="Standardskriftforavsnitt"/>
    <w:link w:val="Bobletekst"/>
    <w:uiPriority w:val="99"/>
    <w:semiHidden w:val="1"/>
    <w:rsid w:val="00557D89"/>
    <w:rPr>
      <w:rFonts w:ascii="Tahoma" w:cs="Tahoma" w:hAnsi="Tahoma"/>
      <w:sz w:val="16"/>
      <w:szCs w:val="16"/>
    </w:rPr>
  </w:style>
  <w:style w:type="table" w:styleId="Tabellrutenett">
    <w:name w:val="Table Grid"/>
    <w:basedOn w:val="Vanligtabell"/>
    <w:rsid w:val="00A5332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opptekst">
    <w:name w:val="header"/>
    <w:basedOn w:val="Normal"/>
    <w:link w:val="TopptekstTegn"/>
    <w:uiPriority w:val="99"/>
    <w:unhideWhenUsed w:val="1"/>
    <w:rsid w:val="00D56E17"/>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D56E17"/>
  </w:style>
  <w:style w:type="paragraph" w:styleId="Bunntekst">
    <w:name w:val="footer"/>
    <w:basedOn w:val="Normal"/>
    <w:link w:val="BunntekstTegn"/>
    <w:uiPriority w:val="99"/>
    <w:unhideWhenUsed w:val="1"/>
    <w:rsid w:val="00D56E17"/>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D56E17"/>
  </w:style>
  <w:style w:type="paragraph" w:styleId="Ingenmellomrom">
    <w:name w:val="No Spacing"/>
    <w:uiPriority w:val="1"/>
    <w:qFormat w:val="1"/>
    <w:rsid w:val="00EF2FB3"/>
    <w:pPr>
      <w:spacing w:after="0" w:line="240" w:lineRule="auto"/>
    </w:pPr>
  </w:style>
  <w:style w:type="paragraph" w:styleId="Listeavsnitt">
    <w:name w:val="List Paragraph"/>
    <w:basedOn w:val="Normal"/>
    <w:uiPriority w:val="34"/>
    <w:qFormat w:val="1"/>
    <w:rsid w:val="00B24499"/>
    <w:pPr>
      <w:ind w:left="720"/>
      <w:contextualSpacing w:val="1"/>
    </w:pPr>
  </w:style>
  <w:style w:type="character" w:styleId="Hyperkobling">
    <w:name w:val="Hyperlink"/>
    <w:basedOn w:val="Standardskriftforavsnitt"/>
    <w:uiPriority w:val="99"/>
    <w:unhideWhenUsed w:val="1"/>
    <w:rsid w:val="004A1E5C"/>
    <w:rPr>
      <w:color w:val="0000ff" w:themeColor="hyperlink"/>
      <w:u w:val="single"/>
    </w:rPr>
  </w:style>
  <w:style w:type="character" w:styleId="Overskrift1Tegn" w:customStyle="1">
    <w:name w:val="Overskrift 1 Tegn"/>
    <w:basedOn w:val="Standardskriftforavsnitt"/>
    <w:link w:val="Overskrift1"/>
    <w:uiPriority w:val="9"/>
    <w:rsid w:val="0046588A"/>
    <w:rPr>
      <w:rFonts w:asciiTheme="majorHAnsi" w:cstheme="majorBidi" w:eastAsiaTheme="majorEastAsia" w:hAnsiTheme="majorHAnsi"/>
      <w:b w:val="1"/>
      <w:bCs w:val="1"/>
      <w:color w:val="365f91" w:themeColor="accent1" w:themeShade="0000BF"/>
      <w:sz w:val="28"/>
      <w:szCs w:val="28"/>
    </w:rPr>
  </w:style>
  <w:style w:type="character" w:styleId="apple-converted-space" w:customStyle="1">
    <w:name w:val="apple-converted-space"/>
    <w:basedOn w:val="Standardskriftforavsnitt"/>
    <w:rsid w:val="0046588A"/>
  </w:style>
  <w:style w:type="character" w:styleId="Overskrift2Tegn" w:customStyle="1">
    <w:name w:val="Overskrift 2 Tegn"/>
    <w:basedOn w:val="Standardskriftforavsnitt"/>
    <w:link w:val="Overskrift2"/>
    <w:uiPriority w:val="9"/>
    <w:rsid w:val="00565650"/>
    <w:rPr>
      <w:rFonts w:asciiTheme="majorHAnsi" w:cstheme="majorBidi" w:eastAsiaTheme="majorEastAsia" w:hAnsiTheme="majorHAnsi"/>
      <w:b w:val="1"/>
      <w:bCs w:val="1"/>
      <w:color w:val="4f81bd" w:themeColor="accent1"/>
      <w:sz w:val="26"/>
      <w:szCs w:val="26"/>
    </w:rPr>
  </w:style>
  <w:style w:type="paragraph" w:styleId="Overskriftforinnholdsfortegnelse">
    <w:name w:val="TOC Heading"/>
    <w:basedOn w:val="Overskrift1"/>
    <w:next w:val="Normal"/>
    <w:uiPriority w:val="39"/>
    <w:unhideWhenUsed w:val="1"/>
    <w:qFormat w:val="1"/>
    <w:rsid w:val="003C0684"/>
    <w:pPr>
      <w:outlineLvl w:val="9"/>
    </w:pPr>
    <w:rPr>
      <w:lang w:eastAsia="nb-NO"/>
    </w:rPr>
  </w:style>
  <w:style w:type="paragraph" w:styleId="INNH1">
    <w:name w:val="toc 1"/>
    <w:basedOn w:val="Normal"/>
    <w:next w:val="Normal"/>
    <w:autoRedefine w:val="1"/>
    <w:uiPriority w:val="39"/>
    <w:unhideWhenUsed w:val="1"/>
    <w:rsid w:val="003C0684"/>
    <w:pPr>
      <w:spacing w:after="100"/>
    </w:pPr>
  </w:style>
  <w:style w:type="paragraph" w:styleId="INNH2">
    <w:name w:val="toc 2"/>
    <w:basedOn w:val="Normal"/>
    <w:next w:val="Normal"/>
    <w:autoRedefine w:val="1"/>
    <w:uiPriority w:val="39"/>
    <w:unhideWhenUsed w:val="1"/>
    <w:rsid w:val="003C0684"/>
    <w:pPr>
      <w:spacing w:after="100"/>
      <w:ind w:left="220"/>
    </w:pPr>
  </w:style>
  <w:style w:type="character" w:styleId="Sidetall">
    <w:name w:val="page number"/>
    <w:basedOn w:val="Standardskriftforavsnitt"/>
    <w:uiPriority w:val="99"/>
    <w:unhideWhenUsed w:val="1"/>
    <w:rsid w:val="00FF10C7"/>
  </w:style>
  <w:style w:type="character" w:styleId="Overskrift3Tegn" w:customStyle="1">
    <w:name w:val="Overskrift 3 Tegn"/>
    <w:basedOn w:val="Standardskriftforavsnitt"/>
    <w:link w:val="Overskrift3"/>
    <w:uiPriority w:val="9"/>
    <w:rsid w:val="004665B5"/>
    <w:rPr>
      <w:rFonts w:asciiTheme="majorHAnsi" w:cstheme="majorBidi" w:eastAsiaTheme="majorEastAsia" w:hAnsiTheme="majorHAnsi"/>
      <w:b w:val="1"/>
      <w:bCs w:val="1"/>
      <w:color w:val="4f81bd" w:themeColor="accent1"/>
    </w:rPr>
  </w:style>
  <w:style w:type="paragraph" w:styleId="INNH3">
    <w:name w:val="toc 3"/>
    <w:basedOn w:val="Normal"/>
    <w:next w:val="Normal"/>
    <w:autoRedefine w:val="1"/>
    <w:uiPriority w:val="39"/>
    <w:unhideWhenUsed w:val="1"/>
    <w:rsid w:val="0015456D"/>
    <w:pPr>
      <w:spacing w:after="100"/>
      <w:ind w:left="440"/>
    </w:pPr>
  </w:style>
  <w:style w:type="character" w:styleId="st1" w:customStyle="1">
    <w:name w:val="st1"/>
    <w:basedOn w:val="Standardskriftforavsnitt"/>
    <w:rsid w:val="003475E2"/>
  </w:style>
  <w:style w:type="paragraph" w:styleId="Rentekst">
    <w:name w:val="Plain Text"/>
    <w:basedOn w:val="Normal"/>
    <w:link w:val="RentekstTegn"/>
    <w:uiPriority w:val="99"/>
    <w:semiHidden w:val="1"/>
    <w:unhideWhenUsed w:val="1"/>
    <w:rsid w:val="00961F50"/>
    <w:pPr>
      <w:spacing w:after="0" w:line="240" w:lineRule="auto"/>
    </w:pPr>
    <w:rPr>
      <w:rFonts w:ascii="Calibri" w:cs="Times New Roman" w:eastAsia="Times New Roman" w:hAnsi="Calibri"/>
      <w:szCs w:val="21"/>
    </w:rPr>
  </w:style>
  <w:style w:type="character" w:styleId="RentekstTegn" w:customStyle="1">
    <w:name w:val="Ren tekst Tegn"/>
    <w:basedOn w:val="Standardskriftforavsnitt"/>
    <w:link w:val="Rentekst"/>
    <w:uiPriority w:val="99"/>
    <w:semiHidden w:val="1"/>
    <w:rsid w:val="00961F50"/>
    <w:rPr>
      <w:rFonts w:ascii="Calibri" w:cs="Times New Roman" w:eastAsia="Times New Roman" w:hAnsi="Calibri"/>
      <w:szCs w:val="21"/>
    </w:rPr>
  </w:style>
  <w:style w:type="paragraph" w:styleId="Default" w:customStyle="1">
    <w:name w:val="Default"/>
    <w:rsid w:val="005F716D"/>
    <w:pPr>
      <w:autoSpaceDE w:val="0"/>
      <w:autoSpaceDN w:val="0"/>
      <w:adjustRightInd w:val="0"/>
      <w:spacing w:after="0" w:line="240" w:lineRule="auto"/>
    </w:pPr>
    <w:rPr>
      <w:rFonts w:ascii="Arial" w:cs="Arial" w:hAnsi="Arial"/>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7.png"/><Relationship Id="rId22" Type="http://schemas.openxmlformats.org/officeDocument/2006/relationships/image" Target="media/image12.png"/><Relationship Id="rId10" Type="http://schemas.openxmlformats.org/officeDocument/2006/relationships/image" Target="media/image6.png"/><Relationship Id="rId21" Type="http://schemas.openxmlformats.org/officeDocument/2006/relationships/image" Target="media/image3.png"/><Relationship Id="rId13" Type="http://schemas.openxmlformats.org/officeDocument/2006/relationships/image" Target="media/image8.png"/><Relationship Id="rId24" Type="http://schemas.openxmlformats.org/officeDocument/2006/relationships/footer" Target="footer1.xml"/><Relationship Id="rId12" Type="http://schemas.openxmlformats.org/officeDocument/2006/relationships/image" Target="media/image9.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4.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hyperlink" Target="http://www.oppdalsykkelklubb.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yEvhEHJRHaipWq1Nl28sJ6PmA==">CgMxLjAaHwoBMBIaChgICVIUChJ0YWJsZS51NHR5dGY4dDZnb2wyDmgub3g0a3FhOGxpYWdwMgloLjFmb2I5dGUyCWguM3pueXNoNzIOaC5uemU0eno2cTk4bmwyCWguMmV0OTJwMDIOaC4xa2VxNGhpeXRsOHYyDmgua3J1MGR5ZXFjdDh4Mg5oLjNsMmQzaXJ5bnE3YzIOaC45amgwZTRhdndnczk4AHIhMVg3LTNlSERDQ0trdmZqMnM1OWk5dGhMdmdyTUFyTEd2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2013-12-27T13:25:00.0000000Z</dcterms:created>
  <dc:creator>Jon</dc:creator>
</cp:coreProperties>
</file>